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 w:cs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drawing>
          <wp:inline distT="0" distB="0" distL="114300" distR="114300">
            <wp:extent cx="885190" cy="748030"/>
            <wp:effectExtent l="0" t="0" r="0" b="0"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 xml:space="preserve">    </w:t>
      </w:r>
      <w:r>
        <w:rPr>
          <w:rFonts w:ascii="微软雅黑" w:hAnsi="微软雅黑" w:eastAsia="微软雅黑" w:cs="微软雅黑"/>
          <w:b/>
          <w:bCs/>
          <w:sz w:val="40"/>
          <w:szCs w:val="40"/>
        </w:rPr>
        <w:t xml:space="preserve">      </w:t>
      </w:r>
    </w:p>
    <w:p>
      <w:pPr>
        <w:adjustRightInd w:val="0"/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z w:val="40"/>
          <w:szCs w:val="40"/>
        </w:rPr>
        <w:t>品牌价值评价申请表</w:t>
      </w:r>
    </w:p>
    <w:p>
      <w:pPr>
        <w:adjustRightInd w:val="0"/>
        <w:snapToGrid w:val="0"/>
        <w:jc w:val="center"/>
        <w:rPr>
          <w:rFonts w:asciiTheme="minorEastAsia" w:hAnsiTheme="minorEastAsia"/>
          <w:b/>
          <w:sz w:val="18"/>
          <w:szCs w:val="18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18"/>
          <w:szCs w:val="18"/>
        </w:rPr>
      </w:pPr>
    </w:p>
    <w:tbl>
      <w:tblPr>
        <w:tblStyle w:val="6"/>
        <w:tblW w:w="90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283"/>
        <w:gridCol w:w="709"/>
        <w:gridCol w:w="425"/>
        <w:gridCol w:w="851"/>
        <w:gridCol w:w="425"/>
        <w:gridCol w:w="1276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12" w:type="dxa"/>
            <w:gridSpan w:val="9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dobe 黑体 Std R" w:hAnsi="Adobe 黑体 Std R" w:eastAsia="Adobe 黑体 Std R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企业全称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成立时间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实收资本</w:t>
            </w:r>
          </w:p>
        </w:tc>
        <w:tc>
          <w:tcPr>
            <w:tcW w:w="36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职工人数</w:t>
            </w:r>
          </w:p>
        </w:tc>
        <w:tc>
          <w:tcPr>
            <w:tcW w:w="19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品牌简称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所属行业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国家（省市）高新</w:t>
            </w:r>
          </w:p>
        </w:tc>
        <w:tc>
          <w:tcPr>
            <w:tcW w:w="19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法定代表人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性   别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 男 □ 女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学    历</w:t>
            </w:r>
          </w:p>
        </w:tc>
        <w:tc>
          <w:tcPr>
            <w:tcW w:w="19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主营业务</w:t>
            </w:r>
          </w:p>
        </w:tc>
        <w:tc>
          <w:tcPr>
            <w:tcW w:w="73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注册地址</w:t>
            </w:r>
          </w:p>
        </w:tc>
        <w:tc>
          <w:tcPr>
            <w:tcW w:w="73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办公地址</w:t>
            </w:r>
          </w:p>
        </w:tc>
        <w:tc>
          <w:tcPr>
            <w:tcW w:w="73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企业性质</w:t>
            </w:r>
          </w:p>
        </w:tc>
        <w:tc>
          <w:tcPr>
            <w:tcW w:w="73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国有企业    □ 股份制企业    □  民营企业    □  中外合资企业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12" w:type="dxa"/>
            <w:gridSpan w:val="9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dobe 黑体 Std R" w:hAnsi="Adobe 黑体 Std R" w:eastAsia="Adobe 黑体 Std R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职   务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办公电话</w:t>
            </w:r>
          </w:p>
        </w:tc>
        <w:tc>
          <w:tcPr>
            <w:tcW w:w="192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E- mail</w:t>
            </w:r>
          </w:p>
        </w:tc>
        <w:tc>
          <w:tcPr>
            <w:tcW w:w="44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12" w:type="dxa"/>
            <w:gridSpan w:val="9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dobe 黑体 Std R" w:hAnsi="Adobe 黑体 Std R" w:eastAsia="Adobe 黑体 Std R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财务数据及其他信息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bCs/>
                <w:szCs w:val="21"/>
              </w:rPr>
              <w:t>年度</w:t>
            </w: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（单位万元）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营业额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负债率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负债额度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营业利润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纳税总额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Cs/>
                <w:szCs w:val="21"/>
              </w:rPr>
              <w:t>年度</w:t>
            </w:r>
          </w:p>
          <w:p>
            <w:pPr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sz w:val="18"/>
                <w:szCs w:val="18"/>
              </w:rPr>
              <w:t>（单位万元）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营业额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负债率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负债额度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0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营业利润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纳税总额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88" w:type="dxa"/>
            <w:gridSpan w:val="6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企业、法人代表、大股东或实际控制人是否有当前工商、税务、环保，诉讼案件等不良情形（如有，请说明相关情况）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tabs>
                <w:tab w:val="left" w:pos="742"/>
              </w:tabs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 xml:space="preserve">□ 是    □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88" w:type="dxa"/>
            <w:gridSpan w:val="6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企业、法人代表、大股东或实际控制人中是否有未完结诉讼、执行、失信等情况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tabs>
                <w:tab w:val="left" w:pos="742"/>
              </w:tabs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 xml:space="preserve">□ 是    □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88" w:type="dxa"/>
            <w:gridSpan w:val="6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是否有固定资产作为抵押物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tabs>
                <w:tab w:val="left" w:pos="742"/>
              </w:tabs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 xml:space="preserve">□ 是    □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88" w:type="dxa"/>
            <w:gridSpan w:val="6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 xml:space="preserve">企业纳税信用等级  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tabs>
                <w:tab w:val="left" w:pos="742"/>
              </w:tabs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 xml:space="preserve">A级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 xml:space="preserve">B级 </w:t>
            </w:r>
            <w:r>
              <w:rPr>
                <w:rFonts w:cs="宋体"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M级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88" w:type="dxa"/>
            <w:gridSpan w:val="6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是否疫情防控参与企业（如是，请提供相关证明文件扫描件）</w:t>
            </w:r>
          </w:p>
        </w:tc>
        <w:tc>
          <w:tcPr>
            <w:tcW w:w="3624" w:type="dxa"/>
            <w:gridSpan w:val="3"/>
            <w:vAlign w:val="center"/>
          </w:tcPr>
          <w:p>
            <w:pPr>
              <w:tabs>
                <w:tab w:val="left" w:pos="742"/>
              </w:tabs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 xml:space="preserve">□ 是    □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12" w:type="dxa"/>
            <w:gridSpan w:val="9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特别提醒：另外需单独附上本企业近两年的完整财务报表，并加盖公章。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9012" w:type="dxa"/>
            <w:gridSpan w:val="9"/>
          </w:tcPr>
          <w:p>
            <w:pPr>
              <w:rPr>
                <w:rFonts w:ascii="黑体" w:hAnsi="黑体" w:eastAsia="黑体" w:cs="黑体"/>
                <w:b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负责人签字：</w:t>
            </w:r>
          </w:p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firstLine="5783" w:firstLineChars="2400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申请单位（盖章）：</w:t>
            </w:r>
          </w:p>
          <w:p>
            <w:pPr>
              <w:rPr>
                <w:rFonts w:ascii="Adobe 黑体 Std R" w:hAnsi="Adobe 黑体 Std R" w:eastAsia="Adobe 黑体 Std R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年   月   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</w:tr>
    </w:tbl>
    <w:p>
      <w:pPr>
        <w:ind w:left="-422" w:leftChars="-202" w:hanging="2" w:hangingChars="1"/>
        <w:rPr>
          <w:rFonts w:ascii="Adobe 黑体 Std R" w:hAnsi="Adobe 黑体 Std R" w:eastAsia="Adobe 黑体 Std R" w:cs="宋体"/>
          <w:b/>
          <w:color w:val="000000"/>
          <w:sz w:val="18"/>
          <w:szCs w:val="18"/>
        </w:rPr>
      </w:pPr>
      <w:r>
        <w:rPr>
          <w:rFonts w:hint="eastAsia" w:ascii="Adobe 黑体 Std R" w:hAnsi="Adobe 黑体 Std R" w:eastAsia="Adobe 黑体 Std R" w:cs="宋体"/>
          <w:b/>
          <w:color w:val="000000"/>
          <w:sz w:val="18"/>
          <w:szCs w:val="18"/>
        </w:rPr>
        <w:t>特别提示：请将盖章后的申请表及相关附件扫描后</w:t>
      </w:r>
      <w:r>
        <w:rPr>
          <w:rFonts w:ascii="Adobe 黑体 Std R" w:hAnsi="Adobe 黑体 Std R" w:eastAsia="Adobe 黑体 Std R" w:cs="宋体"/>
          <w:b/>
          <w:color w:val="000000"/>
          <w:sz w:val="18"/>
          <w:szCs w:val="18"/>
        </w:rPr>
        <w:t>直接发送至客服邮箱：</w:t>
      </w:r>
      <w:r>
        <w:rPr>
          <w:rFonts w:hint="eastAsia" w:ascii="Adobe 黑体 Std R" w:hAnsi="Adobe 黑体 Std R" w:eastAsia="Adobe 黑体 Std R" w:cs="宋体"/>
          <w:b/>
          <w:color w:val="000000"/>
          <w:sz w:val="18"/>
          <w:szCs w:val="18"/>
        </w:rPr>
        <w:t>pxb2006@asiabrand.cn</w:t>
      </w:r>
    </w:p>
    <w:sectPr>
      <w:pgSz w:w="11906" w:h="16838"/>
      <w:pgMar w:top="998" w:right="1797" w:bottom="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7451A"/>
    <w:multiLevelType w:val="multilevel"/>
    <w:tmpl w:val="7347451A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zU4NzZjYzEyNzRhMzNjYzE2ZTA2YzM2YjNmYzMifQ=="/>
  </w:docVars>
  <w:rsids>
    <w:rsidRoot w:val="005E38A8"/>
    <w:rsid w:val="000037AB"/>
    <w:rsid w:val="000143CD"/>
    <w:rsid w:val="000242FF"/>
    <w:rsid w:val="000258D7"/>
    <w:rsid w:val="00030AC6"/>
    <w:rsid w:val="00037CDA"/>
    <w:rsid w:val="000430CC"/>
    <w:rsid w:val="00057EFB"/>
    <w:rsid w:val="0006190A"/>
    <w:rsid w:val="000A4D2F"/>
    <w:rsid w:val="000B18C1"/>
    <w:rsid w:val="000B375A"/>
    <w:rsid w:val="000C522B"/>
    <w:rsid w:val="000E65E4"/>
    <w:rsid w:val="000F3B18"/>
    <w:rsid w:val="00113066"/>
    <w:rsid w:val="00137776"/>
    <w:rsid w:val="00167F50"/>
    <w:rsid w:val="00172713"/>
    <w:rsid w:val="001836CF"/>
    <w:rsid w:val="00192620"/>
    <w:rsid w:val="001C1CCB"/>
    <w:rsid w:val="001C2BE2"/>
    <w:rsid w:val="001D4FBA"/>
    <w:rsid w:val="00207F63"/>
    <w:rsid w:val="00213851"/>
    <w:rsid w:val="00217887"/>
    <w:rsid w:val="00242A89"/>
    <w:rsid w:val="002430FC"/>
    <w:rsid w:val="00246FF2"/>
    <w:rsid w:val="002B483D"/>
    <w:rsid w:val="002C1D76"/>
    <w:rsid w:val="002C2A3E"/>
    <w:rsid w:val="002D4768"/>
    <w:rsid w:val="002D664F"/>
    <w:rsid w:val="0030700D"/>
    <w:rsid w:val="00317F2D"/>
    <w:rsid w:val="003202B5"/>
    <w:rsid w:val="00321091"/>
    <w:rsid w:val="003228B9"/>
    <w:rsid w:val="00333918"/>
    <w:rsid w:val="003643D8"/>
    <w:rsid w:val="0036699E"/>
    <w:rsid w:val="00383109"/>
    <w:rsid w:val="00396B5F"/>
    <w:rsid w:val="003A0E01"/>
    <w:rsid w:val="003A33AA"/>
    <w:rsid w:val="003B1012"/>
    <w:rsid w:val="003B2AFF"/>
    <w:rsid w:val="003C0280"/>
    <w:rsid w:val="003C0BBB"/>
    <w:rsid w:val="003C2CA0"/>
    <w:rsid w:val="003D46FD"/>
    <w:rsid w:val="003E11C0"/>
    <w:rsid w:val="003F1718"/>
    <w:rsid w:val="004033FB"/>
    <w:rsid w:val="00427DC0"/>
    <w:rsid w:val="004373B9"/>
    <w:rsid w:val="004434B9"/>
    <w:rsid w:val="00446C47"/>
    <w:rsid w:val="00461796"/>
    <w:rsid w:val="004731D2"/>
    <w:rsid w:val="00475C07"/>
    <w:rsid w:val="004932EE"/>
    <w:rsid w:val="00494BB6"/>
    <w:rsid w:val="00497DA2"/>
    <w:rsid w:val="004A0F8E"/>
    <w:rsid w:val="004A2EFF"/>
    <w:rsid w:val="004A75FE"/>
    <w:rsid w:val="004B0674"/>
    <w:rsid w:val="004B3BF5"/>
    <w:rsid w:val="004C2259"/>
    <w:rsid w:val="004D2250"/>
    <w:rsid w:val="004D78AA"/>
    <w:rsid w:val="004E7C2B"/>
    <w:rsid w:val="004F52A7"/>
    <w:rsid w:val="004F649E"/>
    <w:rsid w:val="00511231"/>
    <w:rsid w:val="00542D43"/>
    <w:rsid w:val="00563F41"/>
    <w:rsid w:val="00567752"/>
    <w:rsid w:val="0057136C"/>
    <w:rsid w:val="00585D98"/>
    <w:rsid w:val="00585FDD"/>
    <w:rsid w:val="005B08BB"/>
    <w:rsid w:val="005B0E01"/>
    <w:rsid w:val="005B0FFC"/>
    <w:rsid w:val="005B765B"/>
    <w:rsid w:val="005C0991"/>
    <w:rsid w:val="005C6128"/>
    <w:rsid w:val="005D183F"/>
    <w:rsid w:val="005D6731"/>
    <w:rsid w:val="005E38A8"/>
    <w:rsid w:val="005F482C"/>
    <w:rsid w:val="00624428"/>
    <w:rsid w:val="00635E7C"/>
    <w:rsid w:val="00636798"/>
    <w:rsid w:val="00690AB6"/>
    <w:rsid w:val="0069594E"/>
    <w:rsid w:val="006A6321"/>
    <w:rsid w:val="006B74DA"/>
    <w:rsid w:val="006C37D1"/>
    <w:rsid w:val="006D4366"/>
    <w:rsid w:val="006D6A13"/>
    <w:rsid w:val="006E45ED"/>
    <w:rsid w:val="006E7DB5"/>
    <w:rsid w:val="006F1F85"/>
    <w:rsid w:val="00716AC4"/>
    <w:rsid w:val="00752919"/>
    <w:rsid w:val="00753F25"/>
    <w:rsid w:val="007613E3"/>
    <w:rsid w:val="007768C6"/>
    <w:rsid w:val="00776F7F"/>
    <w:rsid w:val="00782F13"/>
    <w:rsid w:val="007A309D"/>
    <w:rsid w:val="007D3792"/>
    <w:rsid w:val="007E477E"/>
    <w:rsid w:val="007F3459"/>
    <w:rsid w:val="00800ABB"/>
    <w:rsid w:val="0080250B"/>
    <w:rsid w:val="008049D4"/>
    <w:rsid w:val="008051C0"/>
    <w:rsid w:val="0081007B"/>
    <w:rsid w:val="008248F0"/>
    <w:rsid w:val="00825D51"/>
    <w:rsid w:val="0083422B"/>
    <w:rsid w:val="00843E4F"/>
    <w:rsid w:val="00856674"/>
    <w:rsid w:val="008671A3"/>
    <w:rsid w:val="008A0E93"/>
    <w:rsid w:val="008B05FE"/>
    <w:rsid w:val="008B14AE"/>
    <w:rsid w:val="008C0288"/>
    <w:rsid w:val="008C1BCB"/>
    <w:rsid w:val="008C4610"/>
    <w:rsid w:val="008C6A3B"/>
    <w:rsid w:val="008D00E3"/>
    <w:rsid w:val="009109D4"/>
    <w:rsid w:val="009217BC"/>
    <w:rsid w:val="0094482E"/>
    <w:rsid w:val="00987FE8"/>
    <w:rsid w:val="009C07C8"/>
    <w:rsid w:val="009D3D0E"/>
    <w:rsid w:val="009E32E0"/>
    <w:rsid w:val="009F4B2A"/>
    <w:rsid w:val="00A00607"/>
    <w:rsid w:val="00A05C1B"/>
    <w:rsid w:val="00A15D50"/>
    <w:rsid w:val="00A353B0"/>
    <w:rsid w:val="00A4478F"/>
    <w:rsid w:val="00A91347"/>
    <w:rsid w:val="00A938EE"/>
    <w:rsid w:val="00AA1BF3"/>
    <w:rsid w:val="00AA21AE"/>
    <w:rsid w:val="00AB1772"/>
    <w:rsid w:val="00AB3282"/>
    <w:rsid w:val="00AB570A"/>
    <w:rsid w:val="00AB631B"/>
    <w:rsid w:val="00AC10BC"/>
    <w:rsid w:val="00AC36D1"/>
    <w:rsid w:val="00AF219B"/>
    <w:rsid w:val="00AF4A47"/>
    <w:rsid w:val="00B069F4"/>
    <w:rsid w:val="00B2563B"/>
    <w:rsid w:val="00B270B8"/>
    <w:rsid w:val="00B36876"/>
    <w:rsid w:val="00B66C5C"/>
    <w:rsid w:val="00B77AF4"/>
    <w:rsid w:val="00B8292B"/>
    <w:rsid w:val="00B869A9"/>
    <w:rsid w:val="00BA2EE6"/>
    <w:rsid w:val="00BA7F2D"/>
    <w:rsid w:val="00BB0258"/>
    <w:rsid w:val="00BB5350"/>
    <w:rsid w:val="00BD236B"/>
    <w:rsid w:val="00BD5A4B"/>
    <w:rsid w:val="00BF0664"/>
    <w:rsid w:val="00C03EC1"/>
    <w:rsid w:val="00C10908"/>
    <w:rsid w:val="00C1323F"/>
    <w:rsid w:val="00C3250E"/>
    <w:rsid w:val="00C3518F"/>
    <w:rsid w:val="00C70CF6"/>
    <w:rsid w:val="00C7246A"/>
    <w:rsid w:val="00C73404"/>
    <w:rsid w:val="00C747B9"/>
    <w:rsid w:val="00C85AED"/>
    <w:rsid w:val="00C94F2D"/>
    <w:rsid w:val="00CB7D9C"/>
    <w:rsid w:val="00CC47CA"/>
    <w:rsid w:val="00CD1E00"/>
    <w:rsid w:val="00CD1FFA"/>
    <w:rsid w:val="00CE4878"/>
    <w:rsid w:val="00CE60B4"/>
    <w:rsid w:val="00CE7446"/>
    <w:rsid w:val="00D130F7"/>
    <w:rsid w:val="00D470CB"/>
    <w:rsid w:val="00D53267"/>
    <w:rsid w:val="00D60DB0"/>
    <w:rsid w:val="00D67471"/>
    <w:rsid w:val="00D95337"/>
    <w:rsid w:val="00DC1B8C"/>
    <w:rsid w:val="00DD1AE6"/>
    <w:rsid w:val="00E01BAC"/>
    <w:rsid w:val="00E23814"/>
    <w:rsid w:val="00E32B5F"/>
    <w:rsid w:val="00E619CD"/>
    <w:rsid w:val="00E86833"/>
    <w:rsid w:val="00EB3731"/>
    <w:rsid w:val="00EC793D"/>
    <w:rsid w:val="00ED3E51"/>
    <w:rsid w:val="00F07912"/>
    <w:rsid w:val="00F213C2"/>
    <w:rsid w:val="00F4284F"/>
    <w:rsid w:val="00F474DC"/>
    <w:rsid w:val="00F61500"/>
    <w:rsid w:val="00F65C24"/>
    <w:rsid w:val="00F73E58"/>
    <w:rsid w:val="00F860A1"/>
    <w:rsid w:val="00F9344C"/>
    <w:rsid w:val="00FA7F88"/>
    <w:rsid w:val="00FB0340"/>
    <w:rsid w:val="00FB084F"/>
    <w:rsid w:val="00FC7160"/>
    <w:rsid w:val="00FE06B7"/>
    <w:rsid w:val="020E4FD2"/>
    <w:rsid w:val="063D25A3"/>
    <w:rsid w:val="0AC303D9"/>
    <w:rsid w:val="0E3F7A64"/>
    <w:rsid w:val="19C613E0"/>
    <w:rsid w:val="24D44D50"/>
    <w:rsid w:val="273302D5"/>
    <w:rsid w:val="2DA5012D"/>
    <w:rsid w:val="3DCA206F"/>
    <w:rsid w:val="4EEE22A8"/>
    <w:rsid w:val="526F01B3"/>
    <w:rsid w:val="594D32A3"/>
    <w:rsid w:val="617F3778"/>
    <w:rsid w:val="6B0140E1"/>
    <w:rsid w:val="6F301579"/>
    <w:rsid w:val="79CC799A"/>
    <w:rsid w:val="9FEF84BD"/>
    <w:rsid w:val="BFE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462</Characters>
  <Lines>5</Lines>
  <Paragraphs>1</Paragraphs>
  <TotalTime>16</TotalTime>
  <ScaleCrop>false</ScaleCrop>
  <LinksUpToDate>false</LinksUpToDate>
  <CharactersWithSpaces>660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2020-03-20T03:52:00Z</dcterms:created>
  <dc:creator>PC</dc:creator>
  <cp:lastModifiedBy>王越锋｜Allen</cp:lastModifiedBy>
  <cp:lastPrinted>2020-03-20T05:13:00Z</cp:lastPrinted>
  <dcterms:modified xsi:type="dcterms:W3CDTF">2024-01-05T08:33:26Z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F8DBCEFC07574CADA75DBEA2EFFF0657</vt:lpwstr>
  </property>
</Properties>
</file>